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382" w:rsidRPr="00B65B60" w:rsidRDefault="00CD7382" w:rsidP="00CD7382">
      <w:pPr>
        <w:jc w:val="left"/>
        <w:rPr>
          <w:rFonts w:ascii="微软雅黑" w:eastAsia="微软雅黑" w:hAnsi="微软雅黑" w:cs="宋体"/>
          <w:bCs/>
          <w:color w:val="000000"/>
          <w:kern w:val="0"/>
          <w:sz w:val="27"/>
          <w:szCs w:val="27"/>
        </w:rPr>
      </w:pPr>
      <w:r w:rsidRPr="00B65B60">
        <w:rPr>
          <w:rFonts w:ascii="微软雅黑" w:eastAsia="微软雅黑" w:hAnsi="微软雅黑" w:cs="宋体" w:hint="eastAsia"/>
          <w:bCs/>
          <w:color w:val="000000"/>
          <w:kern w:val="0"/>
          <w:sz w:val="27"/>
          <w:szCs w:val="27"/>
        </w:rPr>
        <w:t>附件1</w:t>
      </w:r>
    </w:p>
    <w:p w:rsidR="00CD7382" w:rsidRDefault="00D36347" w:rsidP="00D36347">
      <w:pPr>
        <w:jc w:val="center"/>
        <w:rPr>
          <w:rFonts w:ascii="宋体" w:eastAsia="宋体" w:hAnsi="宋体" w:cs="宋体"/>
          <w:sz w:val="28"/>
          <w:szCs w:val="28"/>
        </w:rPr>
      </w:pPr>
      <w:r w:rsidRPr="00D36347">
        <w:rPr>
          <w:rFonts w:ascii="微软雅黑" w:eastAsia="微软雅黑" w:hAnsi="微软雅黑" w:cs="宋体" w:hint="eastAsia"/>
          <w:bCs/>
          <w:color w:val="000000"/>
          <w:kern w:val="0"/>
          <w:sz w:val="27"/>
          <w:szCs w:val="27"/>
        </w:rPr>
        <w:t>广西艺术学院教师教学发展线上培训课程平台操作手册</w:t>
      </w:r>
    </w:p>
    <w:p w:rsidR="00CD7382" w:rsidRDefault="00CD7382" w:rsidP="00CD7382">
      <w:pPr>
        <w:widowControl/>
        <w:jc w:val="left"/>
        <w:rPr>
          <w:rFonts w:ascii="宋体" w:eastAsia="宋体" w:hAnsi="宋体" w:cs="宋体"/>
          <w:color w:val="131B26"/>
          <w:kern w:val="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sz w:val="28"/>
          <w:szCs w:val="28"/>
        </w:rPr>
        <w:t>一、访问网址：</w:t>
      </w:r>
      <w:r>
        <w:rPr>
          <w:rFonts w:ascii="宋体" w:eastAsia="宋体" w:hAnsi="宋体" w:cs="宋体" w:hint="eastAsia"/>
          <w:color w:val="131B26"/>
          <w:kern w:val="0"/>
          <w:sz w:val="28"/>
          <w:szCs w:val="28"/>
          <w:shd w:val="clear" w:color="auto" w:fill="FFFFFF"/>
        </w:rPr>
        <w:t>  </w:t>
      </w:r>
      <w:hyperlink r:id="rId7" w:tgtFrame="/Users/yangyan/Documents\x/_blank" w:history="1">
        <w:r>
          <w:rPr>
            <w:rStyle w:val="a3"/>
            <w:rFonts w:ascii="宋体" w:eastAsia="宋体" w:hAnsi="宋体" w:cs="宋体" w:hint="eastAsia"/>
            <w:b/>
            <w:color w:val="3A8BFF"/>
            <w:sz w:val="28"/>
            <w:szCs w:val="28"/>
          </w:rPr>
          <w:t>https://gxysjf.mh.chaoxing.com</w:t>
        </w:r>
      </w:hyperlink>
      <w:r>
        <w:rPr>
          <w:rFonts w:ascii="宋体" w:eastAsia="宋体" w:hAnsi="宋体" w:cs="宋体" w:hint="eastAsia"/>
          <w:color w:val="131B26"/>
          <w:kern w:val="0"/>
          <w:sz w:val="28"/>
          <w:szCs w:val="28"/>
          <w:shd w:val="clear" w:color="auto" w:fill="FFFFFF"/>
        </w:rPr>
        <w:t>  </w:t>
      </w:r>
    </w:p>
    <w:p w:rsidR="00CD7382" w:rsidRDefault="00CD7382" w:rsidP="00CD7382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color w:val="131B26"/>
          <w:kern w:val="0"/>
          <w:sz w:val="28"/>
          <w:szCs w:val="28"/>
          <w:shd w:val="clear" w:color="auto" w:fill="FFFFFF"/>
        </w:rPr>
        <w:t>二、点击导航栏-在线培训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9865" cy="2709545"/>
            <wp:effectExtent l="0" t="0" r="13335" b="825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三、选择课程-点击报名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629150" cy="2490989"/>
            <wp:effectExtent l="1905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365" cy="248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四、点击“报名”后弹出登录提醒---选择“是”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4451350" cy="2307730"/>
            <wp:effectExtent l="19050" t="0" r="635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230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五、登录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三种登录方式：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①如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已在超星网络教学平台登录</w:t>
      </w:r>
      <w:r>
        <w:rPr>
          <w:rFonts w:ascii="宋体" w:eastAsia="宋体" w:hAnsi="宋体" w:cs="宋体" w:hint="eastAsia"/>
          <w:sz w:val="28"/>
          <w:szCs w:val="28"/>
        </w:rPr>
        <w:t>，且手机号与工号（0开头，五位工号）绑定，可以直接用手机号，输入设置的密码，进行登录。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②如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已经下载“学习通”APP</w:t>
      </w:r>
      <w:r>
        <w:rPr>
          <w:rFonts w:ascii="宋体" w:eastAsia="宋体" w:hAnsi="宋体" w:cs="宋体" w:hint="eastAsia"/>
          <w:sz w:val="28"/>
          <w:szCs w:val="28"/>
        </w:rPr>
        <w:t>，可用手机端首页右上角的“扫一扫”进行登录。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71135" cy="3013710"/>
            <wp:effectExtent l="0" t="0" r="12065" b="8890"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③如从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未登录过超星网络教学平台</w:t>
      </w:r>
      <w:r>
        <w:rPr>
          <w:rFonts w:ascii="宋体" w:eastAsia="宋体" w:hAnsi="宋体" w:cs="宋体" w:hint="eastAsia"/>
          <w:sz w:val="28"/>
          <w:szCs w:val="28"/>
        </w:rPr>
        <w:t>，可选择“新用户注册”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输入对应信息，点击“下一步”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2160092" cy="2060702"/>
            <wp:effectExtent l="19050" t="0" r="0" b="0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758" cy="2062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输入学校单位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2616115" cy="2124075"/>
            <wp:effectExtent l="1905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6411" cy="2124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131E24"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2166445" cy="2133600"/>
            <wp:effectExtent l="19050" t="0" r="5255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0400" cy="2137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输入工号-进行认证绑定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2711122" cy="2456954"/>
            <wp:effectExtent l="19050" t="0" r="0" b="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2956" cy="24586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如登录过程中遇到问题，可点击上图右上角的“客服”寻求帮助。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六、登录成功后，页面回到“在线课程”，选择课程-点击“报名”，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页面顶部显示报名成功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3749185" cy="2137099"/>
            <wp:effectExtent l="19050" t="0" r="3665" b="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152" cy="213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numPr>
          <w:ilvl w:val="0"/>
          <w:numId w:val="1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学习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1.找到右上角姓名处点击，出现“进入空间”点击。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028440" cy="2174842"/>
            <wp:effectExtent l="19050" t="0" r="0" b="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011" cy="21735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2.在导航栏找到“课程”---选择“我学的课”，找到报名的课，点击课程图片。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3586480" cy="2145576"/>
            <wp:effectExtent l="19050" t="0" r="0" b="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9911" cy="214762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3.进入课程章节目录，选择相应章节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3648075" cy="1791297"/>
            <wp:effectExtent l="19050" t="0" r="9525" b="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141" cy="17928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观看视频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3734435" cy="1898072"/>
            <wp:effectExtent l="19050" t="0" r="0" b="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184" cy="189692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完成习题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3727593" cy="1906712"/>
            <wp:effectExtent l="19050" t="0" r="6207" b="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991" cy="19089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bookmarkStart w:id="0" w:name="_GoBack"/>
      <w:bookmarkEnd w:id="0"/>
    </w:p>
    <w:p w:rsidR="00CD7382" w:rsidRDefault="00CD7382" w:rsidP="00CD7382">
      <w:pPr>
        <w:rPr>
          <w:rFonts w:ascii="微软雅黑" w:hAnsi="微软雅黑" w:cs="微软雅黑"/>
        </w:rPr>
      </w:pPr>
    </w:p>
    <w:p w:rsidR="00CD7382" w:rsidRDefault="00CD7382" w:rsidP="00CD7382">
      <w:pPr>
        <w:rPr>
          <w:rFonts w:ascii="微软雅黑" w:hAnsi="微软雅黑" w:cs="微软雅黑"/>
        </w:rPr>
      </w:pPr>
    </w:p>
    <w:p w:rsidR="00CD7382" w:rsidRDefault="00CD7382" w:rsidP="00CD7382">
      <w:pPr>
        <w:rPr>
          <w:rFonts w:ascii="微软雅黑" w:hAnsi="微软雅黑" w:cs="微软雅黑"/>
        </w:rPr>
      </w:pPr>
    </w:p>
    <w:p w:rsidR="00CD7382" w:rsidRDefault="00CD7382" w:rsidP="00CD7382">
      <w:pPr>
        <w:rPr>
          <w:rFonts w:ascii="微软雅黑" w:hAnsi="微软雅黑" w:cs="微软雅黑"/>
        </w:rPr>
      </w:pPr>
    </w:p>
    <w:p w:rsidR="00CD7382" w:rsidRPr="00131E24" w:rsidRDefault="00CD7382" w:rsidP="00CD7382">
      <w:pPr>
        <w:jc w:val="center"/>
        <w:rPr>
          <w:rFonts w:ascii="微软雅黑" w:eastAsia="微软雅黑" w:hAnsi="微软雅黑" w:cs="宋体"/>
          <w:bCs/>
          <w:color w:val="000000"/>
          <w:kern w:val="0"/>
          <w:sz w:val="27"/>
          <w:szCs w:val="27"/>
        </w:rPr>
      </w:pPr>
      <w:r w:rsidRPr="00131E24">
        <w:rPr>
          <w:rFonts w:ascii="微软雅黑" w:eastAsia="微软雅黑" w:hAnsi="微软雅黑" w:cs="宋体" w:hint="eastAsia"/>
          <w:bCs/>
          <w:color w:val="000000"/>
          <w:kern w:val="0"/>
          <w:sz w:val="27"/>
          <w:szCs w:val="27"/>
        </w:rPr>
        <w:lastRenderedPageBreak/>
        <w:t>APP登入</w:t>
      </w:r>
      <w:r w:rsidRPr="00F13229">
        <w:rPr>
          <w:rFonts w:ascii="微软雅黑" w:eastAsia="微软雅黑" w:hAnsi="微软雅黑" w:cs="宋体" w:hint="eastAsia"/>
          <w:bCs/>
          <w:color w:val="000000"/>
          <w:kern w:val="0"/>
          <w:sz w:val="27"/>
          <w:szCs w:val="27"/>
        </w:rPr>
        <w:t>操作手册</w:t>
      </w:r>
    </w:p>
    <w:p w:rsidR="00CD7382" w:rsidRPr="00131E24" w:rsidRDefault="00CD7382" w:rsidP="00CD7382">
      <w:pPr>
        <w:rPr>
          <w:rFonts w:ascii="宋体" w:eastAsia="宋体" w:hAnsi="宋体" w:cs="宋体"/>
          <w:sz w:val="28"/>
          <w:szCs w:val="28"/>
        </w:rPr>
      </w:pPr>
      <w:r w:rsidRPr="00131E24">
        <w:rPr>
          <w:rFonts w:ascii="宋体" w:eastAsia="宋体" w:hAnsi="宋体" w:cs="宋体"/>
          <w:sz w:val="28"/>
          <w:szCs w:val="28"/>
        </w:rPr>
        <w:t>1.</w:t>
      </w:r>
      <w:r w:rsidRPr="00131E24">
        <w:rPr>
          <w:rFonts w:ascii="宋体" w:eastAsia="宋体" w:hAnsi="宋体" w:cs="宋体" w:hint="eastAsia"/>
          <w:sz w:val="28"/>
          <w:szCs w:val="28"/>
        </w:rPr>
        <w:t>通过应用市场搜索或者扫码下载“学习通”APP，使用账号密码进行登录。</w:t>
      </w:r>
    </w:p>
    <w:p w:rsidR="00CD7382" w:rsidRDefault="00941D05" w:rsidP="00CD7382">
      <w:pPr>
        <w:rPr>
          <w:rFonts w:ascii="微软雅黑" w:hAnsi="微软雅黑" w:cs="微软雅黑"/>
        </w:rPr>
      </w:pPr>
      <w:r w:rsidRPr="00941D05">
        <w:pict>
          <v:rect id="_x0000_s1026" style="position:absolute;left:0;text-align:left;margin-left:5.2pt;margin-top:23.9pt;width:128.15pt;height:120.65pt;z-index:251658240;v-text-anchor:middle" o:gfxdata="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A7D3kzUAAAACQEAAA8AAAAAAAAAAQAgAAAAOAAAAGRycy9kb3ducmV2&#10;LnhtbFBLAQIUABQAAAAIAIdO4kDg+BEpXAIAAIwEAAAOAAAAAAAAAAEAIAAAADkBAABkcnMvZTJv&#10;RG9jLnhtbFBLBQYAAAAABgAGAFkBAAAHBgAAAAA=&#10;" filled="f" strokecolor="red" strokeweight="1pt"/>
        </w:pict>
      </w:r>
      <w:r w:rsidR="00CD7382"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1643380" cy="3216275"/>
            <wp:effectExtent l="12700" t="12700" r="20320" b="22225"/>
            <wp:docPr id="21" name="图片 41" descr="cf245b56f0be173ca9fa00d84369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f245b56f0be173ca9fa00d84369918"/>
                    <pic:cNvPicPr>
                      <a:picLocks noChangeAspect="1"/>
                    </pic:cNvPicPr>
                  </pic:nvPicPr>
                  <pic:blipFill>
                    <a:blip r:embed="rId22"/>
                    <a:srcRect t="4208" b="2481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3216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D7382"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1572895" cy="3218180"/>
            <wp:effectExtent l="12700" t="12700" r="14605" b="2032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218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numPr>
          <w:ilvl w:val="0"/>
          <w:numId w:val="2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①如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已在超星网络教学平台登录</w:t>
      </w:r>
      <w:r>
        <w:rPr>
          <w:rFonts w:ascii="宋体" w:eastAsia="宋体" w:hAnsi="宋体" w:cs="宋体" w:hint="eastAsia"/>
          <w:sz w:val="28"/>
          <w:szCs w:val="28"/>
        </w:rPr>
        <w:t>，且手机号与工号（0开头，五位工号）绑定，可以直接用手机号，输入您自己设置的密码，进行登录。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1487170" cy="3219450"/>
            <wp:effectExtent l="0" t="0" r="11430" b="6350"/>
            <wp:docPr id="31" name="图片 8" descr="53A09A3EFB23ACCBE37130299906F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3A09A3EFB23ACCBE37130299906F7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②如从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未登录过超星网络教学平台</w:t>
      </w:r>
      <w:r>
        <w:rPr>
          <w:rFonts w:ascii="宋体" w:eastAsia="宋体" w:hAnsi="宋体" w:cs="宋体" w:hint="eastAsia"/>
          <w:sz w:val="28"/>
          <w:szCs w:val="28"/>
        </w:rPr>
        <w:t>，可选择“新用户注册”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输入对应信息，点击“下一步”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3707958" cy="3537585"/>
            <wp:effectExtent l="19050" t="0" r="6792" b="0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7958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输入学校单位</w:t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2390775" cy="2352337"/>
            <wp:effectExtent l="19050" t="0" r="9525" b="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1714" cy="23532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131E24"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2610212" cy="2291186"/>
            <wp:effectExtent l="19050" t="0" r="0" b="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4369" cy="229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输入工号-进行认证绑定</w:t>
      </w:r>
    </w:p>
    <w:p w:rsidR="00CD7382" w:rsidRDefault="00CD7382" w:rsidP="00CD7382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2828925" cy="2563713"/>
            <wp:effectExtent l="19050" t="0" r="0" b="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0072" cy="25647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D7382" w:rsidRPr="00E60F65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如登录过程中遇到问题，可点击上图右上角的“客服”寻求帮助。</w:t>
      </w:r>
    </w:p>
    <w:p w:rsidR="00CD7382" w:rsidRDefault="00CD7382" w:rsidP="00CD7382">
      <w:pPr>
        <w:rPr>
          <w:rFonts w:ascii="微软雅黑" w:hAnsi="微软雅黑" w:cs="微软雅黑"/>
        </w:rPr>
      </w:pPr>
    </w:p>
    <w:p w:rsidR="00CD7382" w:rsidRPr="00E60F65" w:rsidRDefault="00CD7382" w:rsidP="00CD7382">
      <w:pPr>
        <w:rPr>
          <w:rFonts w:ascii="宋体" w:eastAsia="宋体" w:hAnsi="宋体" w:cs="宋体"/>
          <w:sz w:val="28"/>
          <w:szCs w:val="28"/>
        </w:rPr>
      </w:pPr>
      <w:r w:rsidRPr="00E60F65">
        <w:rPr>
          <w:rFonts w:ascii="宋体" w:eastAsia="宋体" w:hAnsi="宋体" w:cs="宋体" w:hint="eastAsia"/>
          <w:sz w:val="28"/>
          <w:szCs w:val="28"/>
        </w:rPr>
        <w:t>二、登录完成后，进入首页。点击图中右上角“邀请码”</w:t>
      </w:r>
    </w:p>
    <w:p w:rsidR="00CD7382" w:rsidRDefault="00CD7382" w:rsidP="00CD7382">
      <w:r>
        <w:rPr>
          <w:noProof/>
        </w:rPr>
        <w:drawing>
          <wp:inline distT="0" distB="0" distL="114300" distR="114300">
            <wp:extent cx="1194044" cy="2584450"/>
            <wp:effectExtent l="19050" t="0" r="6106" b="0"/>
            <wp:docPr id="36" name="图片 1" descr="IMG_4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88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044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82" w:rsidRDefault="00CD7382" w:rsidP="00CD7382"/>
    <w:p w:rsidR="00CD7382" w:rsidRDefault="00CD7382" w:rsidP="00CD7382"/>
    <w:p w:rsidR="00CD7382" w:rsidRDefault="00CD7382" w:rsidP="00CD7382"/>
    <w:p w:rsidR="00CD7382" w:rsidRDefault="00CD7382" w:rsidP="00CD7382"/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</w:p>
    <w:p w:rsidR="00CD7382" w:rsidRDefault="00CD7382" w:rsidP="00CD7382">
      <w:pPr>
        <w:rPr>
          <w:rFonts w:ascii="宋体" w:eastAsia="宋体" w:hAnsi="宋体" w:cs="宋体"/>
          <w:sz w:val="28"/>
          <w:szCs w:val="28"/>
        </w:rPr>
      </w:pPr>
    </w:p>
    <w:p w:rsidR="00CD7382" w:rsidRPr="00E60F65" w:rsidRDefault="00CD7382" w:rsidP="00CD7382">
      <w:pPr>
        <w:rPr>
          <w:rFonts w:ascii="宋体" w:eastAsia="宋体" w:hAnsi="宋体" w:cs="宋体"/>
          <w:sz w:val="28"/>
          <w:szCs w:val="28"/>
        </w:rPr>
      </w:pPr>
      <w:r w:rsidRPr="00E60F65">
        <w:rPr>
          <w:rFonts w:ascii="宋体" w:eastAsia="宋体" w:hAnsi="宋体" w:cs="宋体" w:hint="eastAsia"/>
          <w:sz w:val="28"/>
          <w:szCs w:val="28"/>
        </w:rPr>
        <w:lastRenderedPageBreak/>
        <w:t>三、输入广西艺术学院</w:t>
      </w:r>
      <w:r w:rsidRPr="00E60F65">
        <w:rPr>
          <w:rFonts w:ascii="宋体" w:eastAsia="宋体" w:hAnsi="宋体" w:cs="宋体"/>
          <w:sz w:val="28"/>
          <w:szCs w:val="28"/>
        </w:rPr>
        <w:t>-</w:t>
      </w:r>
      <w:r w:rsidRPr="00E60F65">
        <w:rPr>
          <w:rFonts w:ascii="宋体" w:eastAsia="宋体" w:hAnsi="宋体" w:cs="宋体" w:hint="eastAsia"/>
          <w:sz w:val="28"/>
          <w:szCs w:val="28"/>
        </w:rPr>
        <w:t>教师发展网络培训课程邀请码：dc</w:t>
      </w:r>
      <w:r w:rsidRPr="00E60F65">
        <w:rPr>
          <w:rFonts w:ascii="宋体" w:eastAsia="宋体" w:hAnsi="宋体" w:cs="宋体"/>
          <w:sz w:val="28"/>
          <w:szCs w:val="28"/>
        </w:rPr>
        <w:t>41708</w:t>
      </w:r>
    </w:p>
    <w:p w:rsidR="00CD7382" w:rsidRDefault="00CD7382" w:rsidP="00CD7382">
      <w:r>
        <w:rPr>
          <w:noProof/>
        </w:rPr>
        <w:drawing>
          <wp:inline distT="0" distB="0" distL="114300" distR="114300">
            <wp:extent cx="2066925" cy="4486275"/>
            <wp:effectExtent l="19050" t="0" r="9525" b="0"/>
            <wp:docPr id="37" name="图片 4" descr="IMG_4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88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1E24">
        <w:rPr>
          <w:noProof/>
        </w:rPr>
        <w:drawing>
          <wp:inline distT="0" distB="0" distL="114300" distR="114300">
            <wp:extent cx="1981200" cy="4287910"/>
            <wp:effectExtent l="19050" t="0" r="0" b="0"/>
            <wp:docPr id="38" name="图片 5" descr="IMG_4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888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2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82" w:rsidRPr="00E60F65" w:rsidRDefault="00CD7382" w:rsidP="00CD7382">
      <w:pPr>
        <w:rPr>
          <w:rFonts w:ascii="宋体" w:eastAsia="宋体" w:hAnsi="宋体" w:cs="宋体"/>
          <w:sz w:val="28"/>
          <w:szCs w:val="28"/>
        </w:rPr>
      </w:pPr>
      <w:r w:rsidRPr="00E60F65">
        <w:rPr>
          <w:rFonts w:ascii="宋体" w:eastAsia="宋体" w:hAnsi="宋体" w:cs="宋体" w:hint="eastAsia"/>
          <w:sz w:val="28"/>
          <w:szCs w:val="28"/>
        </w:rPr>
        <w:t>四、进入广西艺术学院</w:t>
      </w:r>
      <w:r w:rsidRPr="00E60F65">
        <w:rPr>
          <w:rFonts w:ascii="宋体" w:eastAsia="宋体" w:hAnsi="宋体" w:cs="宋体"/>
          <w:sz w:val="28"/>
          <w:szCs w:val="28"/>
        </w:rPr>
        <w:t>-</w:t>
      </w:r>
      <w:r w:rsidRPr="00E60F65">
        <w:rPr>
          <w:rFonts w:ascii="宋体" w:eastAsia="宋体" w:hAnsi="宋体" w:cs="宋体" w:hint="eastAsia"/>
          <w:sz w:val="28"/>
          <w:szCs w:val="28"/>
        </w:rPr>
        <w:t>教师发展网络培训课程，点击“线上课程”</w:t>
      </w:r>
    </w:p>
    <w:p w:rsidR="00CD7382" w:rsidRDefault="00CD7382" w:rsidP="00CD7382">
      <w:r>
        <w:rPr>
          <w:rFonts w:hint="eastAsia"/>
          <w:noProof/>
        </w:rPr>
        <w:drawing>
          <wp:inline distT="0" distB="0" distL="114300" distR="114300">
            <wp:extent cx="1478705" cy="3200400"/>
            <wp:effectExtent l="19050" t="0" r="7195" b="0"/>
            <wp:docPr id="39" name="图片 9" descr="6087661F8B92D6819398384879E5A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087661F8B92D6819398384879E5AFA4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333" cy="319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82" w:rsidRPr="00E60F65" w:rsidRDefault="00CD7382" w:rsidP="00CD73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五、</w:t>
      </w:r>
      <w:r w:rsidRPr="00E60F65">
        <w:rPr>
          <w:rFonts w:ascii="宋体" w:eastAsia="宋体" w:hAnsi="宋体" w:cs="宋体" w:hint="eastAsia"/>
          <w:sz w:val="28"/>
          <w:szCs w:val="28"/>
        </w:rPr>
        <w:t>报名和开始学习，直接点击相应按钮</w:t>
      </w:r>
    </w:p>
    <w:p w:rsidR="00CD7382" w:rsidRPr="00131E24" w:rsidRDefault="00CD7382" w:rsidP="00CD7382">
      <w:r>
        <w:rPr>
          <w:rFonts w:hint="eastAsia"/>
          <w:noProof/>
        </w:rPr>
        <w:drawing>
          <wp:inline distT="0" distB="0" distL="114300" distR="114300">
            <wp:extent cx="2095500" cy="3667125"/>
            <wp:effectExtent l="19050" t="0" r="0" b="0"/>
            <wp:docPr id="40" name="图片 13" descr="IMG_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90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533" cy="367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B56" w:rsidRDefault="00CD7382" w:rsidP="00CD7382">
      <w:r>
        <w:rPr>
          <w:rFonts w:ascii="微软雅黑" w:eastAsia="微软雅黑" w:hAnsi="微软雅黑" w:cs="宋体"/>
          <w:bCs/>
          <w:color w:val="000000"/>
          <w:kern w:val="0"/>
          <w:sz w:val="27"/>
          <w:szCs w:val="27"/>
        </w:rPr>
        <w:br w:type="page"/>
      </w:r>
    </w:p>
    <w:sectPr w:rsidR="00FF5B56" w:rsidSect="00FF5B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7A10" w:rsidRDefault="00A77A10" w:rsidP="000A5F58">
      <w:r>
        <w:separator/>
      </w:r>
    </w:p>
  </w:endnote>
  <w:endnote w:type="continuationSeparator" w:id="1">
    <w:p w:rsidR="00A77A10" w:rsidRDefault="00A77A10" w:rsidP="000A5F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7A10" w:rsidRDefault="00A77A10" w:rsidP="000A5F58">
      <w:r>
        <w:separator/>
      </w:r>
    </w:p>
  </w:footnote>
  <w:footnote w:type="continuationSeparator" w:id="1">
    <w:p w:rsidR="00A77A10" w:rsidRDefault="00A77A10" w:rsidP="000A5F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4D5E09"/>
    <w:multiLevelType w:val="singleLevel"/>
    <w:tmpl w:val="614D5E09"/>
    <w:lvl w:ilvl="0">
      <w:start w:val="7"/>
      <w:numFmt w:val="chineseCounting"/>
      <w:suff w:val="nothing"/>
      <w:lvlText w:val="%1、"/>
      <w:lvlJc w:val="left"/>
    </w:lvl>
  </w:abstractNum>
  <w:abstractNum w:abstractNumId="1">
    <w:nsid w:val="614FCCFD"/>
    <w:multiLevelType w:val="singleLevel"/>
    <w:tmpl w:val="614FCCFD"/>
    <w:lvl w:ilvl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7382"/>
    <w:rsid w:val="0001749B"/>
    <w:rsid w:val="0003110F"/>
    <w:rsid w:val="000A5F58"/>
    <w:rsid w:val="00102C5A"/>
    <w:rsid w:val="00152BFF"/>
    <w:rsid w:val="0016184F"/>
    <w:rsid w:val="00226CDF"/>
    <w:rsid w:val="00243A7C"/>
    <w:rsid w:val="002A2FF8"/>
    <w:rsid w:val="002D1CA4"/>
    <w:rsid w:val="004A51EA"/>
    <w:rsid w:val="004B290C"/>
    <w:rsid w:val="007B5642"/>
    <w:rsid w:val="0093764B"/>
    <w:rsid w:val="00937934"/>
    <w:rsid w:val="00941D05"/>
    <w:rsid w:val="00A2508F"/>
    <w:rsid w:val="00A77A10"/>
    <w:rsid w:val="00AC0A27"/>
    <w:rsid w:val="00C71545"/>
    <w:rsid w:val="00CB19EA"/>
    <w:rsid w:val="00CD7382"/>
    <w:rsid w:val="00D158B9"/>
    <w:rsid w:val="00D36347"/>
    <w:rsid w:val="00D4407B"/>
    <w:rsid w:val="00D875AE"/>
    <w:rsid w:val="00E239B6"/>
    <w:rsid w:val="00FD0CED"/>
    <w:rsid w:val="00FF5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3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D7382"/>
    <w:rPr>
      <w:color w:val="0000FF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0A5F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0A5F58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0A5F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0A5F5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gxysjf.mh.chaoxing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137</Words>
  <Characters>782</Characters>
  <Application>Microsoft Office Word</Application>
  <DocSecurity>0</DocSecurity>
  <Lines>6</Lines>
  <Paragraphs>1</Paragraphs>
  <ScaleCrop>false</ScaleCrop>
  <Company>Microsoft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2021-09-26T02:02:00Z</dcterms:created>
  <dcterms:modified xsi:type="dcterms:W3CDTF">2021-09-30T03:56:00Z</dcterms:modified>
</cp:coreProperties>
</file>