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36"/>
          <w:szCs w:val="36"/>
          <w:lang w:val="en-US" w:eastAsia="zh-CN"/>
        </w:rPr>
        <w:t>广西艺术学院本专科毕业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36"/>
          <w:szCs w:val="36"/>
        </w:rPr>
        <w:t>生学历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36"/>
          <w:szCs w:val="36"/>
          <w:lang w:val="en-US" w:eastAsia="zh-CN"/>
        </w:rPr>
        <w:t>信息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36"/>
          <w:szCs w:val="36"/>
        </w:rPr>
        <w:t>勘误申请表</w:t>
      </w:r>
    </w:p>
    <w:tbl>
      <w:tblPr>
        <w:tblStyle w:val="4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58"/>
        <w:gridCol w:w="1551"/>
        <w:gridCol w:w="615"/>
        <w:gridCol w:w="161"/>
        <w:gridCol w:w="1066"/>
        <w:gridCol w:w="4"/>
        <w:gridCol w:w="760"/>
        <w:gridCol w:w="510"/>
        <w:gridCol w:w="1395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姓名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性别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日期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2244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FF"/>
                <w:sz w:val="24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或住址</w:t>
            </w:r>
          </w:p>
        </w:tc>
        <w:tc>
          <w:tcPr>
            <w:tcW w:w="3397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1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4"/>
              </w:rPr>
              <w:t>入学日期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毕业日期</w:t>
            </w:r>
          </w:p>
        </w:tc>
        <w:tc>
          <w:tcPr>
            <w:tcW w:w="2669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毕业证书编号</w:t>
            </w:r>
          </w:p>
        </w:tc>
        <w:tc>
          <w:tcPr>
            <w:tcW w:w="3393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4"/>
              </w:rPr>
              <w:t>层次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 本科</w:t>
            </w:r>
          </w:p>
          <w:p>
            <w:pPr>
              <w:spacing w:line="300" w:lineRule="exact"/>
              <w:ind w:firstLine="120" w:firstLine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 专升本</w:t>
            </w:r>
          </w:p>
          <w:p>
            <w:pPr>
              <w:spacing w:line="300" w:lineRule="exact"/>
              <w:ind w:firstLine="120" w:firstLineChars="50"/>
              <w:jc w:val="left"/>
              <w:rPr>
                <w:rFonts w:hint="eastAsia" w:ascii="方正仿宋简体" w:eastAsia="方正仿宋简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 专科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专业名称</w:t>
            </w:r>
          </w:p>
        </w:tc>
        <w:tc>
          <w:tcPr>
            <w:tcW w:w="3393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专业方向</w:t>
            </w:r>
          </w:p>
        </w:tc>
        <w:tc>
          <w:tcPr>
            <w:tcW w:w="3639" w:type="dxa"/>
            <w:gridSpan w:val="2"/>
            <w:noWrap w:val="0"/>
            <w:vAlign w:val="center"/>
          </w:tcPr>
          <w:p>
            <w:pPr>
              <w:ind w:firstLine="406" w:firstLineChars="0"/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57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更正</w:t>
            </w:r>
          </w:p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项目</w:t>
            </w:r>
          </w:p>
        </w:tc>
        <w:tc>
          <w:tcPr>
            <w:tcW w:w="3751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218" w:firstLineChars="91"/>
              <w:jc w:val="both"/>
              <w:textAlignment w:val="auto"/>
              <w:rPr>
                <w:rFonts w:hint="eastAsia" w:ascii="方正仿宋简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出生日期 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218" w:firstLineChars="91"/>
              <w:jc w:val="both"/>
              <w:textAlignment w:val="auto"/>
              <w:rPr>
                <w:rFonts w:hint="eastAsia" w:ascii="方正仿宋简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身份证号 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  <w:p>
            <w:pPr>
              <w:spacing w:line="460" w:lineRule="exact"/>
              <w:ind w:left="0" w:leftChars="0" w:firstLine="218" w:firstLineChars="91"/>
              <w:jc w:val="left"/>
              <w:rPr>
                <w:rFonts w:hint="default" w:ascii="方正仿宋简体" w:eastAsia="方正仿宋简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其他：_________________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更正前</w:t>
            </w:r>
          </w:p>
        </w:tc>
        <w:tc>
          <w:tcPr>
            <w:tcW w:w="36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5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  <w:lang w:val="en-US" w:eastAsia="zh-CN"/>
              </w:rPr>
            </w:pPr>
          </w:p>
        </w:tc>
        <w:tc>
          <w:tcPr>
            <w:tcW w:w="3751" w:type="dxa"/>
            <w:gridSpan w:val="5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仿宋简体" w:eastAsia="方正仿宋简体"/>
                <w:sz w:val="24"/>
                <w:lang w:val="en-US" w:eastAsia="zh-CN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更正后</w:t>
            </w:r>
          </w:p>
        </w:tc>
        <w:tc>
          <w:tcPr>
            <w:tcW w:w="36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0" w:hRule="atLeast"/>
          <w:jc w:val="center"/>
        </w:trPr>
        <w:tc>
          <w:tcPr>
            <w:tcW w:w="8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</w:rPr>
              <w:t>申请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更正</w:t>
            </w:r>
          </w:p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理由</w:t>
            </w:r>
          </w:p>
        </w:tc>
        <w:tc>
          <w:tcPr>
            <w:tcW w:w="866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tabs>
                <w:tab w:val="left" w:pos="2022"/>
              </w:tabs>
              <w:spacing w:line="460" w:lineRule="exact"/>
              <w:rPr>
                <w:rFonts w:hint="eastAsia" w:ascii="方正仿宋简体" w:eastAsia="方正仿宋简体"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lang w:eastAsia="zh-CN"/>
              </w:rPr>
              <w:tab/>
            </w:r>
          </w:p>
          <w:p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申请人签名：                 申请时间：       年    月    日 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840" w:leftChars="0" w:right="0" w:hanging="840" w:hangingChars="35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lang w:val="en-US" w:eastAsia="zh-CN"/>
        </w:rPr>
        <w:t>注：1. 详细说明申请理由，理由不充分、不正当的不予受理。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 w:firstLine="480" w:firstLineChars="200"/>
        <w:textAlignment w:val="auto"/>
        <w:rPr>
          <w:rFonts w:hint="default" w:eastAsia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lang w:val="en-US" w:eastAsia="zh-CN"/>
        </w:rPr>
        <w:t>提供身份证、户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lang w:val="en-US" w:eastAsia="zh-CN"/>
        </w:rPr>
        <w:t>口本、录取花名册、户籍科及派出所户籍证明等佐证材料（证明材料需提供原件进行验证）。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9" w:leftChars="9" w:firstLine="458" w:firstLineChars="191"/>
        <w:textAlignment w:val="auto"/>
        <w:rPr>
          <w:color w:val="0000FF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lang w:val="en-US" w:eastAsia="zh-CN"/>
        </w:rPr>
        <w:t>学生须对自己提供的证明材料负责，凡弄虚作假者，一经发现，取消其更正资格，并按有关规定予以严肃处理。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lang w:val="en-US" w:eastAsia="zh-CN"/>
        </w:rPr>
        <w:t>学历信息勘误一般为20-30个工作日左右，学校审核为10个工作日，自治区教育厅审核为20个工作日，经学校审核后报自治区教育厅审批。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lang w:val="en-US" w:eastAsia="zh-CN"/>
        </w:rPr>
        <w:t>学生将申请表及相关证明材料报教务处学籍管理科。</w:t>
      </w:r>
    </w:p>
    <w:sectPr>
      <w:pgSz w:w="11906" w:h="16838"/>
      <w:pgMar w:top="1240" w:right="1486" w:bottom="13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1FFF4"/>
    <w:multiLevelType w:val="singleLevel"/>
    <w:tmpl w:val="7571FFF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92030"/>
    <w:rsid w:val="01CA089C"/>
    <w:rsid w:val="044044A8"/>
    <w:rsid w:val="0EC97D3E"/>
    <w:rsid w:val="103305DF"/>
    <w:rsid w:val="104C415C"/>
    <w:rsid w:val="12E251F8"/>
    <w:rsid w:val="1EA740FC"/>
    <w:rsid w:val="212616E7"/>
    <w:rsid w:val="230164E9"/>
    <w:rsid w:val="27D751B9"/>
    <w:rsid w:val="2C962647"/>
    <w:rsid w:val="31EF5B1D"/>
    <w:rsid w:val="3640603B"/>
    <w:rsid w:val="366318E0"/>
    <w:rsid w:val="3CD02A20"/>
    <w:rsid w:val="49C878DE"/>
    <w:rsid w:val="4AA71BD3"/>
    <w:rsid w:val="4F1D2DDD"/>
    <w:rsid w:val="4F312BB9"/>
    <w:rsid w:val="51F07878"/>
    <w:rsid w:val="5271441E"/>
    <w:rsid w:val="53F55555"/>
    <w:rsid w:val="552B4D5E"/>
    <w:rsid w:val="576F7417"/>
    <w:rsid w:val="5CA262B0"/>
    <w:rsid w:val="5FC31213"/>
    <w:rsid w:val="66922BA2"/>
    <w:rsid w:val="6A1675C5"/>
    <w:rsid w:val="73592030"/>
    <w:rsid w:val="755C7B01"/>
    <w:rsid w:val="78E10909"/>
    <w:rsid w:val="7957381E"/>
    <w:rsid w:val="7A224E52"/>
    <w:rsid w:val="7B1E33DD"/>
    <w:rsid w:val="7E34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2020-12-21T03:23:00Z</dcterms:created>
  <dc:creator>LENOVO</dc:creator>
  <cp:lastModifiedBy>LENOVO</cp:lastModifiedBy>
  <dcterms:modified xsi:type="dcterms:W3CDTF">2020-12-21T07:42:24Z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